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1338" w14:textId="77777777" w:rsidR="00245095" w:rsidRPr="00245095" w:rsidRDefault="00245095" w:rsidP="00245095">
      <w:pPr>
        <w:shd w:val="clear" w:color="auto" w:fill="FFFFFF"/>
        <w:spacing w:after="0" w:line="240" w:lineRule="auto"/>
        <w:outlineLvl w:val="2"/>
        <w:rPr>
          <w:rFonts w:ascii="Arial" w:eastAsia="Times New Roman" w:hAnsi="Arial" w:cs="Arial"/>
          <w:b/>
          <w:color w:val="333333"/>
          <w:sz w:val="36"/>
          <w:szCs w:val="36"/>
          <w:lang w:eastAsia="es-UY"/>
        </w:rPr>
      </w:pPr>
      <w:r w:rsidRPr="00245095">
        <w:rPr>
          <w:rFonts w:ascii="Arial" w:eastAsia="Times New Roman" w:hAnsi="Arial" w:cs="Arial"/>
          <w:b/>
          <w:color w:val="333333"/>
          <w:sz w:val="36"/>
          <w:szCs w:val="36"/>
          <w:lang w:eastAsia="es-UY"/>
        </w:rPr>
        <w:fldChar w:fldCharType="begin"/>
      </w:r>
      <w:r w:rsidRPr="00245095">
        <w:rPr>
          <w:rFonts w:ascii="Arial" w:eastAsia="Times New Roman" w:hAnsi="Arial" w:cs="Arial"/>
          <w:b/>
          <w:color w:val="333333"/>
          <w:sz w:val="36"/>
          <w:szCs w:val="36"/>
          <w:lang w:eastAsia="es-UY"/>
        </w:rPr>
        <w:instrText xml:space="preserve"> HYPERLINK "http://optimizareuruguay.blogspot.com/2011/04/tratare-de-eliminar-lo-negativo-de-mi.html" </w:instrText>
      </w:r>
      <w:r w:rsidRPr="00245095">
        <w:rPr>
          <w:rFonts w:ascii="Arial" w:eastAsia="Times New Roman" w:hAnsi="Arial" w:cs="Arial"/>
          <w:b/>
          <w:color w:val="333333"/>
          <w:sz w:val="36"/>
          <w:szCs w:val="36"/>
          <w:lang w:eastAsia="es-UY"/>
        </w:rPr>
        <w:fldChar w:fldCharType="separate"/>
      </w:r>
      <w:r w:rsidRPr="00245095">
        <w:rPr>
          <w:rFonts w:ascii="Arial" w:eastAsia="Times New Roman" w:hAnsi="Arial" w:cs="Arial"/>
          <w:b/>
          <w:bCs/>
          <w:color w:val="6699CC"/>
          <w:sz w:val="36"/>
          <w:szCs w:val="36"/>
          <w:lang w:eastAsia="es-UY"/>
        </w:rPr>
        <w:t>Trataré de eliminar lo negativo de mi vida</w:t>
      </w:r>
      <w:r w:rsidRPr="00245095">
        <w:rPr>
          <w:rFonts w:ascii="Arial" w:eastAsia="Times New Roman" w:hAnsi="Arial" w:cs="Arial"/>
          <w:b/>
          <w:color w:val="333333"/>
          <w:sz w:val="36"/>
          <w:szCs w:val="36"/>
          <w:lang w:eastAsia="es-UY"/>
        </w:rPr>
        <w:fldChar w:fldCharType="end"/>
      </w:r>
    </w:p>
    <w:p w14:paraId="214523FC" w14:textId="77777777" w:rsidR="00245095" w:rsidRDefault="00245095" w:rsidP="00245095">
      <w:pPr>
        <w:shd w:val="clear" w:color="auto" w:fill="FFFFFF"/>
        <w:spacing w:after="0" w:line="240" w:lineRule="auto"/>
        <w:rPr>
          <w:rFonts w:ascii="Arial" w:eastAsia="Times New Roman" w:hAnsi="Arial" w:cs="Arial"/>
          <w:color w:val="333333"/>
          <w:sz w:val="23"/>
          <w:szCs w:val="23"/>
          <w:lang w:eastAsia="es-UY"/>
        </w:rPr>
      </w:pPr>
    </w:p>
    <w:p w14:paraId="74824FD0" w14:textId="77777777" w:rsidR="00245095" w:rsidRDefault="00245095" w:rsidP="00245095">
      <w:pPr>
        <w:shd w:val="clear" w:color="auto" w:fill="FFFFFF"/>
        <w:spacing w:after="0" w:line="240" w:lineRule="auto"/>
        <w:rPr>
          <w:rFonts w:ascii="Arial" w:eastAsia="Times New Roman" w:hAnsi="Arial" w:cs="Arial"/>
          <w:color w:val="333333"/>
          <w:sz w:val="23"/>
          <w:szCs w:val="23"/>
          <w:lang w:eastAsia="es-UY"/>
        </w:rPr>
      </w:pPr>
    </w:p>
    <w:p w14:paraId="463CD387" w14:textId="77777777" w:rsidR="00245095" w:rsidRPr="00910EED" w:rsidRDefault="00245095" w:rsidP="00245095">
      <w:pPr>
        <w:shd w:val="clear" w:color="auto" w:fill="FFFFFF"/>
        <w:spacing w:after="0" w:line="240" w:lineRule="auto"/>
        <w:rPr>
          <w:rFonts w:ascii="Times New Roman" w:eastAsia="Times New Roman" w:hAnsi="Times New Roman" w:cs="Times New Roman"/>
          <w:color w:val="333333"/>
          <w:sz w:val="28"/>
          <w:szCs w:val="28"/>
          <w:lang w:eastAsia="es-UY"/>
        </w:rPr>
      </w:pPr>
      <w:r w:rsidRPr="00910EED">
        <w:rPr>
          <w:rFonts w:ascii="Times New Roman" w:eastAsia="Times New Roman" w:hAnsi="Times New Roman" w:cs="Times New Roman"/>
          <w:color w:val="333333"/>
          <w:sz w:val="28"/>
          <w:szCs w:val="28"/>
          <w:lang w:eastAsia="es-UY"/>
        </w:rPr>
        <w:t>En este mes de marzo nos enfocaremos en el tercer principio del acróstico OPTIMIZARE que corresponde a la letra T. de Trataré de eliminar lo negativo de mi vida.</w:t>
      </w:r>
    </w:p>
    <w:p w14:paraId="268BAA5A" w14:textId="77777777" w:rsidR="00245095" w:rsidRPr="00910EED" w:rsidRDefault="00245095" w:rsidP="00245095">
      <w:pPr>
        <w:shd w:val="clear" w:color="auto" w:fill="FFFFFF"/>
        <w:spacing w:after="0" w:line="240" w:lineRule="auto"/>
        <w:rPr>
          <w:rFonts w:ascii="Times New Roman" w:eastAsia="Times New Roman" w:hAnsi="Times New Roman" w:cs="Times New Roman"/>
          <w:color w:val="333333"/>
          <w:sz w:val="28"/>
          <w:szCs w:val="28"/>
          <w:lang w:eastAsia="es-UY"/>
        </w:rPr>
      </w:pPr>
    </w:p>
    <w:p w14:paraId="017DCCDA" w14:textId="2FAC9E1D" w:rsidR="0033168B" w:rsidRPr="00910EED" w:rsidRDefault="00245095" w:rsidP="00245095">
      <w:pPr>
        <w:shd w:val="clear" w:color="auto" w:fill="FFFFFF"/>
        <w:spacing w:after="0" w:line="240" w:lineRule="auto"/>
        <w:rPr>
          <w:rFonts w:ascii="Times New Roman" w:eastAsia="Times New Roman" w:hAnsi="Times New Roman" w:cs="Times New Roman"/>
          <w:color w:val="333333"/>
          <w:sz w:val="28"/>
          <w:szCs w:val="28"/>
          <w:lang w:eastAsia="es-UY"/>
        </w:rPr>
      </w:pPr>
      <w:r w:rsidRPr="00245095">
        <w:rPr>
          <w:rFonts w:ascii="Times New Roman" w:eastAsia="Times New Roman" w:hAnsi="Times New Roman" w:cs="Times New Roman"/>
          <w:color w:val="333333"/>
          <w:sz w:val="28"/>
          <w:szCs w:val="28"/>
          <w:lang w:eastAsia="es-UY"/>
        </w:rPr>
        <w:t xml:space="preserve">Este principio es fundamental si vamos a desarrollar el potencial en nuestra vida. </w:t>
      </w:r>
      <w:r w:rsidR="0033168B" w:rsidRPr="00910EED">
        <w:rPr>
          <w:rFonts w:ascii="Times New Roman" w:eastAsia="Times New Roman" w:hAnsi="Times New Roman" w:cs="Times New Roman"/>
          <w:color w:val="333333"/>
          <w:sz w:val="28"/>
          <w:szCs w:val="28"/>
          <w:lang w:eastAsia="es-UY"/>
        </w:rPr>
        <w:t>Hay algunos hábitos, prácticas y actitudes en nosotros, que en vez de contribuir a nuestra edificación, más bien son factores de estancamiento y muchas veces de destrucción. Son los aspectos negativos de nuestro carácter y personalidad, que muchas veces se manifiestan en actitud de amargura, resentimiento, frustración por lo difícil de la vida, por dificultades en las relaciones interpersonales.</w:t>
      </w:r>
    </w:p>
    <w:p w14:paraId="0C3A95E8" w14:textId="77777777" w:rsidR="0033168B" w:rsidRPr="00910EED" w:rsidRDefault="0033168B" w:rsidP="00245095">
      <w:pPr>
        <w:shd w:val="clear" w:color="auto" w:fill="FFFFFF"/>
        <w:spacing w:after="0" w:line="240" w:lineRule="auto"/>
        <w:rPr>
          <w:rFonts w:ascii="Times New Roman" w:eastAsia="Times New Roman" w:hAnsi="Times New Roman" w:cs="Times New Roman"/>
          <w:color w:val="333333"/>
          <w:sz w:val="28"/>
          <w:szCs w:val="28"/>
          <w:lang w:eastAsia="es-UY"/>
        </w:rPr>
      </w:pPr>
    </w:p>
    <w:p w14:paraId="75ADA69A" w14:textId="0516D580" w:rsidR="00740BD7" w:rsidRPr="00910EED" w:rsidRDefault="0033168B" w:rsidP="00245095">
      <w:pPr>
        <w:shd w:val="clear" w:color="auto" w:fill="FFFFFF"/>
        <w:spacing w:after="0" w:line="240" w:lineRule="auto"/>
        <w:rPr>
          <w:rFonts w:ascii="Times New Roman" w:eastAsia="Times New Roman" w:hAnsi="Times New Roman" w:cs="Times New Roman"/>
          <w:color w:val="333333"/>
          <w:sz w:val="28"/>
          <w:szCs w:val="28"/>
          <w:lang w:eastAsia="es-UY"/>
        </w:rPr>
      </w:pPr>
      <w:r w:rsidRPr="00910EED">
        <w:rPr>
          <w:rFonts w:ascii="Times New Roman" w:eastAsia="Times New Roman" w:hAnsi="Times New Roman" w:cs="Times New Roman"/>
          <w:color w:val="333333"/>
          <w:sz w:val="28"/>
          <w:szCs w:val="28"/>
          <w:lang w:eastAsia="es-UY"/>
        </w:rPr>
        <w:t>Todos so</w:t>
      </w:r>
      <w:r w:rsidR="00910EED">
        <w:rPr>
          <w:rFonts w:ascii="Times New Roman" w:eastAsia="Times New Roman" w:hAnsi="Times New Roman" w:cs="Times New Roman"/>
          <w:color w:val="333333"/>
          <w:sz w:val="28"/>
          <w:szCs w:val="28"/>
          <w:lang w:eastAsia="es-UY"/>
        </w:rPr>
        <w:t>mos algunas veces</w:t>
      </w:r>
      <w:r w:rsidRPr="00910EED">
        <w:rPr>
          <w:rFonts w:ascii="Times New Roman" w:eastAsia="Times New Roman" w:hAnsi="Times New Roman" w:cs="Times New Roman"/>
          <w:color w:val="333333"/>
          <w:sz w:val="28"/>
          <w:szCs w:val="28"/>
          <w:lang w:eastAsia="es-UY"/>
        </w:rPr>
        <w:t xml:space="preserve"> mal tratados por otras personas, a todos a veces se nos hace alguna injusticia. Y todos en la vida tenemos momentos difíciles. </w:t>
      </w:r>
      <w:r w:rsidR="00740BD7" w:rsidRPr="00910EED">
        <w:rPr>
          <w:rFonts w:ascii="Times New Roman" w:eastAsia="Times New Roman" w:hAnsi="Times New Roman" w:cs="Times New Roman"/>
          <w:color w:val="333333"/>
          <w:sz w:val="28"/>
          <w:szCs w:val="28"/>
          <w:lang w:eastAsia="es-UY"/>
        </w:rPr>
        <w:t>Y aún, podemos agregar a esto que no son tiempos fáciles los que vivimos</w:t>
      </w:r>
      <w:r w:rsidR="00910EED">
        <w:rPr>
          <w:rFonts w:ascii="Times New Roman" w:eastAsia="Times New Roman" w:hAnsi="Times New Roman" w:cs="Times New Roman"/>
          <w:color w:val="333333"/>
          <w:sz w:val="28"/>
          <w:szCs w:val="28"/>
          <w:lang w:eastAsia="es-UY"/>
        </w:rPr>
        <w:t>. L</w:t>
      </w:r>
      <w:r w:rsidR="00740BD7" w:rsidRPr="00910EED">
        <w:rPr>
          <w:rFonts w:ascii="Times New Roman" w:eastAsia="Times New Roman" w:hAnsi="Times New Roman" w:cs="Times New Roman"/>
          <w:color w:val="333333"/>
          <w:sz w:val="28"/>
          <w:szCs w:val="28"/>
          <w:lang w:eastAsia="es-UY"/>
        </w:rPr>
        <w:t>os problemas se han complejizado donde muchas veces impera la violencia, el amor a las cosas</w:t>
      </w:r>
      <w:r w:rsidR="00910EED">
        <w:rPr>
          <w:rFonts w:ascii="Times New Roman" w:eastAsia="Times New Roman" w:hAnsi="Times New Roman" w:cs="Times New Roman"/>
          <w:color w:val="333333"/>
          <w:sz w:val="28"/>
          <w:szCs w:val="28"/>
          <w:lang w:eastAsia="es-UY"/>
        </w:rPr>
        <w:t xml:space="preserve"> (en lugar de a las personas)</w:t>
      </w:r>
      <w:bookmarkStart w:id="0" w:name="_GoBack"/>
      <w:bookmarkEnd w:id="0"/>
      <w:r w:rsidR="00740BD7" w:rsidRPr="00910EED">
        <w:rPr>
          <w:rFonts w:ascii="Times New Roman" w:eastAsia="Times New Roman" w:hAnsi="Times New Roman" w:cs="Times New Roman"/>
          <w:color w:val="333333"/>
          <w:sz w:val="28"/>
          <w:szCs w:val="28"/>
          <w:lang w:eastAsia="es-UY"/>
        </w:rPr>
        <w:t xml:space="preserve"> y un marcado individualismo.</w:t>
      </w:r>
    </w:p>
    <w:p w14:paraId="21DD606D" w14:textId="77777777" w:rsidR="00740BD7" w:rsidRPr="00910EED" w:rsidRDefault="00740BD7" w:rsidP="00245095">
      <w:pPr>
        <w:shd w:val="clear" w:color="auto" w:fill="FFFFFF"/>
        <w:spacing w:after="0" w:line="240" w:lineRule="auto"/>
        <w:rPr>
          <w:rFonts w:ascii="Times New Roman" w:eastAsia="Times New Roman" w:hAnsi="Times New Roman" w:cs="Times New Roman"/>
          <w:color w:val="333333"/>
          <w:sz w:val="28"/>
          <w:szCs w:val="28"/>
          <w:lang w:eastAsia="es-UY"/>
        </w:rPr>
      </w:pPr>
    </w:p>
    <w:p w14:paraId="424C178A" w14:textId="61041BDC" w:rsidR="0033168B" w:rsidRPr="00910EED" w:rsidRDefault="0033168B" w:rsidP="00245095">
      <w:pPr>
        <w:shd w:val="clear" w:color="auto" w:fill="FFFFFF"/>
        <w:spacing w:after="0" w:line="240" w:lineRule="auto"/>
        <w:rPr>
          <w:rFonts w:ascii="Times New Roman" w:eastAsia="Times New Roman" w:hAnsi="Times New Roman" w:cs="Times New Roman"/>
          <w:color w:val="333333"/>
          <w:sz w:val="28"/>
          <w:szCs w:val="28"/>
          <w:lang w:eastAsia="es-UY"/>
        </w:rPr>
      </w:pPr>
      <w:r w:rsidRPr="00910EED">
        <w:rPr>
          <w:rFonts w:ascii="Times New Roman" w:eastAsia="Times New Roman" w:hAnsi="Times New Roman" w:cs="Times New Roman"/>
          <w:color w:val="333333"/>
          <w:sz w:val="28"/>
          <w:szCs w:val="28"/>
          <w:lang w:eastAsia="es-UY"/>
        </w:rPr>
        <w:t>Lo que hacer la diferencia no son estas circunstancias duras de la vida, lo que hace la diferencia no es lo que nos pasa, sino como respondemos a lo que nos pasa. Es una respuesta adecuada a los acontecimientos de nuestra vida, lo que nos permite crecer y desarrollar nuestra potencial.</w:t>
      </w:r>
    </w:p>
    <w:p w14:paraId="6F0C657B" w14:textId="77777777" w:rsidR="0033168B" w:rsidRPr="00910EED" w:rsidRDefault="0033168B" w:rsidP="00245095">
      <w:pPr>
        <w:shd w:val="clear" w:color="auto" w:fill="FFFFFF"/>
        <w:spacing w:after="0" w:line="240" w:lineRule="auto"/>
        <w:rPr>
          <w:rFonts w:ascii="Times New Roman" w:eastAsia="Times New Roman" w:hAnsi="Times New Roman" w:cs="Times New Roman"/>
          <w:color w:val="333333"/>
          <w:sz w:val="28"/>
          <w:szCs w:val="28"/>
          <w:lang w:eastAsia="es-UY"/>
        </w:rPr>
      </w:pPr>
    </w:p>
    <w:p w14:paraId="499E1A31" w14:textId="404FC49E" w:rsidR="0033168B" w:rsidRPr="00910EED" w:rsidRDefault="0033168B" w:rsidP="00245095">
      <w:pPr>
        <w:shd w:val="clear" w:color="auto" w:fill="FFFFFF"/>
        <w:spacing w:after="0" w:line="240" w:lineRule="auto"/>
        <w:rPr>
          <w:rFonts w:ascii="Times New Roman" w:eastAsia="Times New Roman" w:hAnsi="Times New Roman" w:cs="Times New Roman"/>
          <w:color w:val="333333"/>
          <w:sz w:val="28"/>
          <w:szCs w:val="28"/>
          <w:lang w:eastAsia="es-UY"/>
        </w:rPr>
      </w:pPr>
      <w:r w:rsidRPr="00910EED">
        <w:rPr>
          <w:rFonts w:ascii="Times New Roman" w:eastAsia="Times New Roman" w:hAnsi="Times New Roman" w:cs="Times New Roman"/>
          <w:color w:val="333333"/>
          <w:sz w:val="28"/>
          <w:szCs w:val="28"/>
          <w:lang w:eastAsia="es-UY"/>
        </w:rPr>
        <w:t xml:space="preserve">Los expertos en </w:t>
      </w:r>
      <w:proofErr w:type="spellStart"/>
      <w:r w:rsidRPr="00910EED">
        <w:rPr>
          <w:rFonts w:ascii="Times New Roman" w:eastAsia="Times New Roman" w:hAnsi="Times New Roman" w:cs="Times New Roman"/>
          <w:color w:val="333333"/>
          <w:sz w:val="28"/>
          <w:szCs w:val="28"/>
          <w:lang w:eastAsia="es-UY"/>
        </w:rPr>
        <w:t>Coaching</w:t>
      </w:r>
      <w:proofErr w:type="spellEnd"/>
      <w:r w:rsidRPr="00910EED">
        <w:rPr>
          <w:rFonts w:ascii="Times New Roman" w:eastAsia="Times New Roman" w:hAnsi="Times New Roman" w:cs="Times New Roman"/>
          <w:color w:val="333333"/>
          <w:sz w:val="28"/>
          <w:szCs w:val="28"/>
          <w:lang w:eastAsia="es-UY"/>
        </w:rPr>
        <w:t>, hablan de gestión emocional o inteligencia emocional. No debemos dejarnos dominar por las emociones que se producen al experimentar injusticias y dificultades, por ejemplo el miedo y la ira. No debemos reaccionar. Más bien debemos aprender a responder a cada situación de la mejor manera.</w:t>
      </w:r>
      <w:r w:rsidR="00740BD7" w:rsidRPr="00910EED">
        <w:rPr>
          <w:rFonts w:ascii="Times New Roman" w:eastAsia="Times New Roman" w:hAnsi="Times New Roman" w:cs="Times New Roman"/>
          <w:color w:val="333333"/>
          <w:sz w:val="28"/>
          <w:szCs w:val="28"/>
          <w:lang w:eastAsia="es-UY"/>
        </w:rPr>
        <w:t xml:space="preserve"> ¿Cómo estas respondiendo tu a los problemas y obstáculos en tu vida?</w:t>
      </w:r>
      <w:r w:rsidR="00910EED">
        <w:rPr>
          <w:rFonts w:ascii="Times New Roman" w:eastAsia="Times New Roman" w:hAnsi="Times New Roman" w:cs="Times New Roman"/>
          <w:color w:val="333333"/>
          <w:sz w:val="28"/>
          <w:szCs w:val="28"/>
          <w:lang w:eastAsia="es-UY"/>
        </w:rPr>
        <w:t xml:space="preserve"> Te abruman o los tomas como un desafío para superarte.</w:t>
      </w:r>
    </w:p>
    <w:p w14:paraId="732E34F0" w14:textId="77777777" w:rsidR="0033168B" w:rsidRPr="00910EED" w:rsidRDefault="0033168B" w:rsidP="00245095">
      <w:pPr>
        <w:shd w:val="clear" w:color="auto" w:fill="FFFFFF"/>
        <w:spacing w:after="0" w:line="240" w:lineRule="auto"/>
        <w:rPr>
          <w:rFonts w:ascii="Times New Roman" w:eastAsia="Times New Roman" w:hAnsi="Times New Roman" w:cs="Times New Roman"/>
          <w:color w:val="333333"/>
          <w:sz w:val="28"/>
          <w:szCs w:val="28"/>
          <w:lang w:eastAsia="es-UY"/>
        </w:rPr>
      </w:pPr>
    </w:p>
    <w:p w14:paraId="33BE24C7" w14:textId="77777777" w:rsidR="00740BD7" w:rsidRPr="00910EED" w:rsidRDefault="00245095" w:rsidP="00245095">
      <w:pPr>
        <w:shd w:val="clear" w:color="auto" w:fill="FFFFFF"/>
        <w:spacing w:after="0" w:line="240" w:lineRule="auto"/>
        <w:rPr>
          <w:rFonts w:ascii="Times New Roman" w:eastAsia="Times New Roman" w:hAnsi="Times New Roman" w:cs="Times New Roman"/>
          <w:color w:val="333333"/>
          <w:sz w:val="28"/>
          <w:szCs w:val="28"/>
          <w:lang w:eastAsia="es-UY"/>
        </w:rPr>
      </w:pPr>
      <w:r w:rsidRPr="00245095">
        <w:rPr>
          <w:rFonts w:ascii="Times New Roman" w:eastAsia="Times New Roman" w:hAnsi="Times New Roman" w:cs="Times New Roman"/>
          <w:color w:val="333333"/>
          <w:sz w:val="28"/>
          <w:szCs w:val="28"/>
          <w:lang w:eastAsia="es-UY"/>
        </w:rPr>
        <w:t>Los problemas y obstáculos en nuestras vidas pueden ser una oportunidad para un gran crecimiento. Al mismo tiempo pueden sumergirnos en la negatividad y el desánimo. Es clave tener una actitud adecuada frente a los problemas. Necesitamos ver en cada problema una oportunidad y no en cada oportunidad un problema.</w:t>
      </w:r>
      <w:r w:rsidRPr="00245095">
        <w:rPr>
          <w:rFonts w:ascii="Times New Roman" w:eastAsia="Times New Roman" w:hAnsi="Times New Roman" w:cs="Times New Roman"/>
          <w:color w:val="333333"/>
          <w:sz w:val="28"/>
          <w:szCs w:val="28"/>
          <w:lang w:eastAsia="es-UY"/>
        </w:rPr>
        <w:br/>
      </w:r>
      <w:r w:rsidRPr="00245095">
        <w:rPr>
          <w:rFonts w:ascii="Times New Roman" w:eastAsia="Times New Roman" w:hAnsi="Times New Roman" w:cs="Times New Roman"/>
          <w:color w:val="333333"/>
          <w:sz w:val="28"/>
          <w:szCs w:val="28"/>
          <w:lang w:eastAsia="es-UY"/>
        </w:rPr>
        <w:br/>
        <w:t xml:space="preserve">Examinemos nuestra actitud frente a los problemas. Muchos tesoros vienen a nuestra vida con el envoltorio de problemas y obstáculos. Necesitamos fortalecernos frente a los obstáculos y como dice Max </w:t>
      </w:r>
      <w:proofErr w:type="spellStart"/>
      <w:r w:rsidRPr="00245095">
        <w:rPr>
          <w:rFonts w:ascii="Times New Roman" w:eastAsia="Times New Roman" w:hAnsi="Times New Roman" w:cs="Times New Roman"/>
          <w:color w:val="333333"/>
          <w:sz w:val="28"/>
          <w:szCs w:val="28"/>
          <w:lang w:eastAsia="es-UY"/>
        </w:rPr>
        <w:t>Lucado</w:t>
      </w:r>
      <w:proofErr w:type="spellEnd"/>
      <w:r w:rsidRPr="00245095">
        <w:rPr>
          <w:rFonts w:ascii="Times New Roman" w:eastAsia="Times New Roman" w:hAnsi="Times New Roman" w:cs="Times New Roman"/>
          <w:color w:val="333333"/>
          <w:sz w:val="28"/>
          <w:szCs w:val="28"/>
          <w:lang w:eastAsia="es-UY"/>
        </w:rPr>
        <w:t xml:space="preserve"> "enfrentar a nuestros gigantes".</w:t>
      </w:r>
      <w:r w:rsidRPr="00245095">
        <w:rPr>
          <w:rFonts w:ascii="Times New Roman" w:eastAsia="Times New Roman" w:hAnsi="Times New Roman" w:cs="Times New Roman"/>
          <w:color w:val="333333"/>
          <w:sz w:val="28"/>
          <w:szCs w:val="28"/>
          <w:lang w:eastAsia="es-UY"/>
        </w:rPr>
        <w:br/>
      </w:r>
      <w:r w:rsidRPr="00245095">
        <w:rPr>
          <w:rFonts w:ascii="Times New Roman" w:eastAsia="Times New Roman" w:hAnsi="Times New Roman" w:cs="Times New Roman"/>
          <w:color w:val="333333"/>
          <w:sz w:val="28"/>
          <w:szCs w:val="28"/>
          <w:lang w:eastAsia="es-UY"/>
        </w:rPr>
        <w:lastRenderedPageBreak/>
        <w:br/>
        <w:t xml:space="preserve">La famosa historia del Antiguo Testamento donde David (un </w:t>
      </w:r>
      <w:proofErr w:type="spellStart"/>
      <w:r w:rsidRPr="00245095">
        <w:rPr>
          <w:rFonts w:ascii="Times New Roman" w:eastAsia="Times New Roman" w:hAnsi="Times New Roman" w:cs="Times New Roman"/>
          <w:color w:val="333333"/>
          <w:sz w:val="28"/>
          <w:szCs w:val="28"/>
          <w:lang w:eastAsia="es-UY"/>
        </w:rPr>
        <w:t>jóven</w:t>
      </w:r>
      <w:proofErr w:type="spellEnd"/>
      <w:r w:rsidRPr="00245095">
        <w:rPr>
          <w:rFonts w:ascii="Times New Roman" w:eastAsia="Times New Roman" w:hAnsi="Times New Roman" w:cs="Times New Roman"/>
          <w:color w:val="333333"/>
          <w:sz w:val="28"/>
          <w:szCs w:val="28"/>
          <w:lang w:eastAsia="es-UY"/>
        </w:rPr>
        <w:t xml:space="preserve"> pastor de ovejas) enfrenta al malvado gigante Goliat (un experimentado guerrero) muestra que una causa importante de la victoria de David fue su actitud para enfrentar al gigante. Lo enfrenta sin temor, creyendo en sus habilidades (manejaba la honda) y declarando que en el nombre de Dios todo era posible para él. Resultado: le corta la cabeza al gigante Goliat y le da una gran victoria a su pueblo.</w:t>
      </w:r>
      <w:r w:rsidRPr="00245095">
        <w:rPr>
          <w:rFonts w:ascii="Times New Roman" w:eastAsia="Times New Roman" w:hAnsi="Times New Roman" w:cs="Times New Roman"/>
          <w:color w:val="333333"/>
          <w:sz w:val="28"/>
          <w:szCs w:val="28"/>
          <w:lang w:eastAsia="es-UY"/>
        </w:rPr>
        <w:br/>
      </w:r>
      <w:r w:rsidRPr="00245095">
        <w:rPr>
          <w:rFonts w:ascii="Times New Roman" w:eastAsia="Times New Roman" w:hAnsi="Times New Roman" w:cs="Times New Roman"/>
          <w:color w:val="333333"/>
          <w:sz w:val="28"/>
          <w:szCs w:val="28"/>
          <w:lang w:eastAsia="es-UY"/>
        </w:rPr>
        <w:br/>
        <w:t>¿Cómo enfrentamos a los gigantes de nuestra vida? Necesitamos una actitud de fe, creyendo que en cada problema hay una oportunidad de crecer, aprender y movernos a un nuevo nivel.</w:t>
      </w:r>
    </w:p>
    <w:p w14:paraId="2095B6FE" w14:textId="77777777" w:rsidR="00740BD7" w:rsidRPr="00910EED" w:rsidRDefault="00740BD7" w:rsidP="00245095">
      <w:pPr>
        <w:shd w:val="clear" w:color="auto" w:fill="FFFFFF"/>
        <w:spacing w:after="0" w:line="240" w:lineRule="auto"/>
        <w:rPr>
          <w:rFonts w:ascii="Times New Roman" w:eastAsia="Times New Roman" w:hAnsi="Times New Roman" w:cs="Times New Roman"/>
          <w:color w:val="333333"/>
          <w:sz w:val="28"/>
          <w:szCs w:val="28"/>
          <w:lang w:eastAsia="es-UY"/>
        </w:rPr>
      </w:pPr>
    </w:p>
    <w:p w14:paraId="65296085" w14:textId="515D5871" w:rsidR="00910EED" w:rsidRPr="00910EED" w:rsidRDefault="00740BD7" w:rsidP="00245095">
      <w:pPr>
        <w:shd w:val="clear" w:color="auto" w:fill="FFFFFF"/>
        <w:spacing w:after="0" w:line="240" w:lineRule="auto"/>
        <w:rPr>
          <w:rFonts w:ascii="Times New Roman" w:eastAsia="Times New Roman" w:hAnsi="Times New Roman" w:cs="Times New Roman"/>
          <w:color w:val="333333"/>
          <w:sz w:val="28"/>
          <w:szCs w:val="28"/>
          <w:lang w:eastAsia="es-UY"/>
        </w:rPr>
      </w:pPr>
      <w:r w:rsidRPr="00910EED">
        <w:rPr>
          <w:rFonts w:ascii="Times New Roman" w:eastAsia="Times New Roman" w:hAnsi="Times New Roman" w:cs="Times New Roman"/>
          <w:color w:val="333333"/>
          <w:sz w:val="28"/>
          <w:szCs w:val="28"/>
          <w:lang w:eastAsia="es-UY"/>
        </w:rPr>
        <w:t>De última el que hace la diferencia en nuestra vida, es el Dios que nos creó y nos diseñó no para que sucumbamos a los problemas</w:t>
      </w:r>
      <w:r w:rsidR="00910EED">
        <w:rPr>
          <w:rFonts w:ascii="Times New Roman" w:eastAsia="Times New Roman" w:hAnsi="Times New Roman" w:cs="Times New Roman"/>
          <w:color w:val="333333"/>
          <w:sz w:val="28"/>
          <w:szCs w:val="28"/>
          <w:lang w:eastAsia="es-UY"/>
        </w:rPr>
        <w:t>.</w:t>
      </w:r>
      <w:r w:rsidRPr="00910EED">
        <w:rPr>
          <w:rFonts w:ascii="Times New Roman" w:eastAsia="Times New Roman" w:hAnsi="Times New Roman" w:cs="Times New Roman"/>
          <w:color w:val="333333"/>
          <w:sz w:val="28"/>
          <w:szCs w:val="28"/>
          <w:lang w:eastAsia="es-UY"/>
        </w:rPr>
        <w:t xml:space="preserve">, sino </w:t>
      </w:r>
      <w:r w:rsidR="00910EED" w:rsidRPr="00910EED">
        <w:rPr>
          <w:rFonts w:ascii="Times New Roman" w:eastAsia="Times New Roman" w:hAnsi="Times New Roman" w:cs="Times New Roman"/>
          <w:color w:val="333333"/>
          <w:sz w:val="28"/>
          <w:szCs w:val="28"/>
          <w:lang w:eastAsia="es-UY"/>
        </w:rPr>
        <w:t xml:space="preserve">que </w:t>
      </w:r>
      <w:r w:rsidRPr="00910EED">
        <w:rPr>
          <w:rFonts w:ascii="Times New Roman" w:eastAsia="Times New Roman" w:hAnsi="Times New Roman" w:cs="Times New Roman"/>
          <w:color w:val="333333"/>
          <w:sz w:val="28"/>
          <w:szCs w:val="28"/>
          <w:lang w:eastAsia="es-UY"/>
        </w:rPr>
        <w:t xml:space="preserve">a través de la fe en </w:t>
      </w:r>
      <w:r w:rsidR="00910EED">
        <w:rPr>
          <w:rFonts w:ascii="Times New Roman" w:eastAsia="Times New Roman" w:hAnsi="Times New Roman" w:cs="Times New Roman"/>
          <w:color w:val="333333"/>
          <w:sz w:val="28"/>
          <w:szCs w:val="28"/>
          <w:lang w:eastAsia="es-UY"/>
        </w:rPr>
        <w:t>Jesucristo</w:t>
      </w:r>
      <w:r w:rsidRPr="00910EED">
        <w:rPr>
          <w:rFonts w:ascii="Times New Roman" w:eastAsia="Times New Roman" w:hAnsi="Times New Roman" w:cs="Times New Roman"/>
          <w:color w:val="333333"/>
          <w:sz w:val="28"/>
          <w:szCs w:val="28"/>
          <w:lang w:eastAsia="es-UY"/>
        </w:rPr>
        <w:t xml:space="preserve"> y nuestra perseverancia poder conquistarlos. Y para después ayudar a otros que pasen por una misma situación. </w:t>
      </w:r>
    </w:p>
    <w:p w14:paraId="2C125DD0" w14:textId="77777777" w:rsidR="00910EED" w:rsidRPr="00910EED" w:rsidRDefault="00910EED" w:rsidP="00245095">
      <w:pPr>
        <w:shd w:val="clear" w:color="auto" w:fill="FFFFFF"/>
        <w:spacing w:after="0" w:line="240" w:lineRule="auto"/>
        <w:rPr>
          <w:rFonts w:ascii="Times New Roman" w:eastAsia="Times New Roman" w:hAnsi="Times New Roman" w:cs="Times New Roman"/>
          <w:color w:val="333333"/>
          <w:sz w:val="28"/>
          <w:szCs w:val="28"/>
          <w:lang w:eastAsia="es-UY"/>
        </w:rPr>
      </w:pPr>
    </w:p>
    <w:p w14:paraId="5712FD09" w14:textId="70455396" w:rsidR="00245095" w:rsidRPr="00245095" w:rsidRDefault="00740BD7" w:rsidP="00245095">
      <w:pPr>
        <w:shd w:val="clear" w:color="auto" w:fill="FFFFFF"/>
        <w:spacing w:after="0" w:line="240" w:lineRule="auto"/>
        <w:rPr>
          <w:rFonts w:ascii="Times New Roman" w:eastAsia="Times New Roman" w:hAnsi="Times New Roman" w:cs="Times New Roman"/>
          <w:color w:val="333333"/>
          <w:sz w:val="28"/>
          <w:szCs w:val="28"/>
          <w:lang w:eastAsia="es-UY"/>
        </w:rPr>
      </w:pPr>
      <w:r w:rsidRPr="00910EED">
        <w:rPr>
          <w:rFonts w:ascii="Times New Roman" w:eastAsia="Times New Roman" w:hAnsi="Times New Roman" w:cs="Times New Roman"/>
          <w:color w:val="333333"/>
          <w:sz w:val="28"/>
          <w:szCs w:val="28"/>
          <w:lang w:eastAsia="es-UY"/>
        </w:rPr>
        <w:t>Espero que esta breve reflexión ayude.</w:t>
      </w:r>
      <w:r w:rsidR="00245095" w:rsidRPr="00245095">
        <w:rPr>
          <w:rFonts w:ascii="Times New Roman" w:eastAsia="Times New Roman" w:hAnsi="Times New Roman" w:cs="Times New Roman"/>
          <w:color w:val="333333"/>
          <w:sz w:val="28"/>
          <w:szCs w:val="28"/>
          <w:lang w:eastAsia="es-UY"/>
        </w:rPr>
        <w:br/>
      </w:r>
      <w:r w:rsidR="00245095" w:rsidRPr="00245095">
        <w:rPr>
          <w:rFonts w:ascii="Times New Roman" w:eastAsia="Times New Roman" w:hAnsi="Times New Roman" w:cs="Times New Roman"/>
          <w:color w:val="333333"/>
          <w:sz w:val="28"/>
          <w:szCs w:val="28"/>
          <w:lang w:eastAsia="es-UY"/>
        </w:rPr>
        <w:br/>
        <w:t>Hasta la próxima y adelante</w:t>
      </w:r>
      <w:proofErr w:type="gramStart"/>
      <w:r w:rsidR="00245095" w:rsidRPr="00245095">
        <w:rPr>
          <w:rFonts w:ascii="Times New Roman" w:eastAsia="Times New Roman" w:hAnsi="Times New Roman" w:cs="Times New Roman"/>
          <w:color w:val="333333"/>
          <w:sz w:val="28"/>
          <w:szCs w:val="28"/>
          <w:lang w:eastAsia="es-UY"/>
        </w:rPr>
        <w:t>!</w:t>
      </w:r>
      <w:proofErr w:type="gramEnd"/>
    </w:p>
    <w:p w14:paraId="0E8220E8" w14:textId="77777777" w:rsidR="000A5AD0" w:rsidRPr="00910EED" w:rsidRDefault="000A5AD0">
      <w:pPr>
        <w:rPr>
          <w:rFonts w:ascii="Times New Roman" w:hAnsi="Times New Roman" w:cs="Times New Roman"/>
          <w:sz w:val="28"/>
          <w:szCs w:val="28"/>
        </w:rPr>
      </w:pPr>
    </w:p>
    <w:sectPr w:rsidR="000A5AD0" w:rsidRPr="00910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95"/>
    <w:rsid w:val="000A5AD0"/>
    <w:rsid w:val="00245095"/>
    <w:rsid w:val="0033168B"/>
    <w:rsid w:val="00740BD7"/>
    <w:rsid w:val="00910E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2450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24509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2450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24509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257705">
      <w:bodyDiv w:val="1"/>
      <w:marLeft w:val="0"/>
      <w:marRight w:val="0"/>
      <w:marTop w:val="0"/>
      <w:marBottom w:val="0"/>
      <w:divBdr>
        <w:top w:val="none" w:sz="0" w:space="0" w:color="auto"/>
        <w:left w:val="none" w:sz="0" w:space="0" w:color="auto"/>
        <w:bottom w:val="none" w:sz="0" w:space="0" w:color="auto"/>
        <w:right w:val="none" w:sz="0" w:space="0" w:color="auto"/>
      </w:divBdr>
      <w:divsChild>
        <w:div w:id="63826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Giavi</dc:creator>
  <cp:lastModifiedBy>Cristina Giavi</cp:lastModifiedBy>
  <cp:revision>2</cp:revision>
  <dcterms:created xsi:type="dcterms:W3CDTF">2015-03-01T15:58:00Z</dcterms:created>
  <dcterms:modified xsi:type="dcterms:W3CDTF">2015-03-01T16:31:00Z</dcterms:modified>
</cp:coreProperties>
</file>